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9C13" w14:textId="366E9232" w:rsidR="00386DAD" w:rsidRPr="00E5650C" w:rsidRDefault="002F4D0A" w:rsidP="002F4D0A">
      <w:pPr>
        <w:spacing w:after="78" w:line="259" w:lineRule="auto"/>
        <w:ind w:left="98" w:firstLine="0"/>
        <w:jc w:val="center"/>
        <w:rPr>
          <w:rFonts w:ascii="Times New Roman" w:eastAsia="宋体" w:hAnsi="Times New Roman" w:cs="Times New Roman"/>
          <w:b/>
        </w:rPr>
      </w:pPr>
      <w:bookmarkStart w:id="0" w:name="_Toc235121329"/>
      <w:r w:rsidRPr="002F4D0A">
        <w:rPr>
          <w:rFonts w:ascii="Times New Roman" w:eastAsia="宋体" w:hAnsi="Times New Roman" w:cs="Times New Roman" w:hint="eastAsia"/>
          <w:b/>
        </w:rPr>
        <w:t>第九届北京市大学生物流设计大赛</w:t>
      </w:r>
      <w:r w:rsidR="00A814DF" w:rsidRPr="00E5650C">
        <w:rPr>
          <w:rFonts w:ascii="Times New Roman" w:eastAsia="宋体" w:hAnsi="Times New Roman" w:cs="Times New Roman"/>
          <w:b/>
        </w:rPr>
        <w:t>赛程安排及相关要求</w:t>
      </w:r>
      <w:bookmarkEnd w:id="0"/>
    </w:p>
    <w:tbl>
      <w:tblPr>
        <w:tblStyle w:val="TableGrid"/>
        <w:tblW w:w="9023" w:type="dxa"/>
        <w:tblInd w:w="-358" w:type="dxa"/>
        <w:tblCellMar>
          <w:left w:w="139" w:type="dxa"/>
          <w:right w:w="43" w:type="dxa"/>
        </w:tblCellMar>
        <w:tblLook w:val="04A0" w:firstRow="1" w:lastRow="0" w:firstColumn="1" w:lastColumn="0" w:noHBand="0" w:noVBand="1"/>
      </w:tblPr>
      <w:tblGrid>
        <w:gridCol w:w="974"/>
        <w:gridCol w:w="1267"/>
        <w:gridCol w:w="6782"/>
      </w:tblGrid>
      <w:tr w:rsidR="00386DAD" w:rsidRPr="00482A7D" w14:paraId="5AFFD8C2" w14:textId="77777777">
        <w:trPr>
          <w:trHeight w:val="576"/>
        </w:trPr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D6005" w14:textId="77777777" w:rsidR="00386DAD" w:rsidRPr="00482A7D" w:rsidRDefault="00A814DF" w:rsidP="00840203">
            <w:pPr>
              <w:spacing w:after="0" w:line="259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b/>
                <w:sz w:val="23"/>
              </w:rPr>
              <w:t>进程</w:t>
            </w:r>
            <w:r w:rsidRPr="00482A7D">
              <w:rPr>
                <w:rFonts w:ascii="Times New Roman" w:eastAsia="宋体" w:hAnsi="Times New Roman" w:cs="Times New Roman"/>
                <w:b/>
                <w:sz w:val="23"/>
              </w:rPr>
              <w:t xml:space="preserve"> 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94E80" w14:textId="77777777" w:rsidR="00386DAD" w:rsidRPr="00482A7D" w:rsidRDefault="00A814DF" w:rsidP="00840203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b/>
                <w:sz w:val="23"/>
              </w:rPr>
              <w:t>时间</w:t>
            </w:r>
            <w:r w:rsidRPr="00482A7D">
              <w:rPr>
                <w:rFonts w:ascii="Times New Roman" w:eastAsia="宋体" w:hAnsi="Times New Roman" w:cs="Times New Roman"/>
                <w:b/>
                <w:sz w:val="23"/>
              </w:rPr>
              <w:t xml:space="preserve"> </w:t>
            </w:r>
          </w:p>
        </w:tc>
        <w:tc>
          <w:tcPr>
            <w:tcW w:w="67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153E32" w14:textId="77777777" w:rsidR="00386DAD" w:rsidRPr="00482A7D" w:rsidRDefault="00A814DF" w:rsidP="00840203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b/>
                <w:sz w:val="23"/>
              </w:rPr>
              <w:t>说</w:t>
            </w:r>
            <w:r w:rsidRPr="00482A7D">
              <w:rPr>
                <w:rFonts w:ascii="Times New Roman" w:eastAsia="宋体" w:hAnsi="Times New Roman" w:cs="Times New Roman"/>
                <w:b/>
                <w:sz w:val="23"/>
              </w:rPr>
              <w:t xml:space="preserve">        </w:t>
            </w:r>
            <w:r w:rsidRPr="00482A7D">
              <w:rPr>
                <w:rFonts w:ascii="Times New Roman" w:eastAsia="宋体" w:hAnsi="Times New Roman" w:cs="Times New Roman"/>
                <w:b/>
                <w:sz w:val="23"/>
              </w:rPr>
              <w:t>明</w:t>
            </w:r>
            <w:r w:rsidRPr="00482A7D">
              <w:rPr>
                <w:rFonts w:ascii="Times New Roman" w:eastAsia="宋体" w:hAnsi="Times New Roman" w:cs="Times New Roman"/>
                <w:b/>
                <w:sz w:val="23"/>
              </w:rPr>
              <w:t xml:space="preserve"> </w:t>
            </w:r>
          </w:p>
        </w:tc>
      </w:tr>
      <w:tr w:rsidR="00386DAD" w:rsidRPr="00482A7D" w14:paraId="69A669DE" w14:textId="77777777">
        <w:trPr>
          <w:trHeight w:val="1800"/>
        </w:trPr>
        <w:tc>
          <w:tcPr>
            <w:tcW w:w="9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B6717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大赛启动与准备阶段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EA450" w14:textId="380D24C0" w:rsidR="00386DAD" w:rsidRPr="00482A7D" w:rsidRDefault="00A814DF" w:rsidP="006A4489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202</w:t>
            </w:r>
            <w:r w:rsidR="00E307AC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8-2</w:t>
            </w:r>
            <w:r w:rsidR="00E307AC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926B6E" w14:textId="54A74DF3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1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="006A4489" w:rsidRPr="00482A7D">
              <w:rPr>
                <w:rFonts w:ascii="Times New Roman" w:eastAsia="宋体" w:hAnsi="Times New Roman" w:cs="Times New Roman"/>
                <w:sz w:val="20"/>
              </w:rPr>
              <w:t>组委会</w:t>
            </w:r>
            <w:r w:rsidR="006A4489">
              <w:rPr>
                <w:rFonts w:ascii="Times New Roman" w:eastAsia="宋体" w:hAnsi="Times New Roman" w:cs="Times New Roman" w:hint="eastAsia"/>
                <w:sz w:val="20"/>
              </w:rPr>
              <w:t>通过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大赛官方网站</w:t>
            </w:r>
            <w:hyperlink r:id="rId8">
              <w:r w:rsidRPr="00482A7D">
                <w:rPr>
                  <w:rFonts w:ascii="Times New Roman" w:eastAsia="宋体" w:hAnsi="Times New Roman" w:cs="Times New Roman"/>
                  <w:sz w:val="20"/>
                </w:rPr>
                <w:t>（</w:t>
              </w:r>
            </w:hyperlink>
            <w:hyperlink r:id="rId9" w:history="1">
              <w:r w:rsidR="00482A7D" w:rsidRPr="001517CF">
                <w:rPr>
                  <w:rStyle w:val="a8"/>
                  <w:rFonts w:ascii="Times New Roman" w:eastAsia="宋体" w:hAnsi="Times New Roman" w:cs="Times New Roman"/>
                  <w:sz w:val="20"/>
                </w:rPr>
                <w:t>https://sxy.btbu.edu.cn/</w:t>
              </w:r>
            </w:hyperlink>
            <w:hyperlink r:id="rId10">
              <w:r w:rsidRPr="00482A7D">
                <w:rPr>
                  <w:rFonts w:ascii="Times New Roman" w:eastAsia="宋体" w:hAnsi="Times New Roman" w:cs="Times New Roman"/>
                  <w:color w:val="0563C1"/>
                  <w:sz w:val="20"/>
                  <w:u w:val="single" w:color="0563C1"/>
                </w:rPr>
                <w:t>）</w:t>
              </w:r>
            </w:hyperlink>
            <w:r w:rsidRPr="00482A7D">
              <w:rPr>
                <w:rFonts w:ascii="Times New Roman" w:eastAsia="宋体" w:hAnsi="Times New Roman" w:cs="Times New Roman"/>
                <w:sz w:val="20"/>
              </w:rPr>
              <w:t>与公众号发布大赛通知并公布大赛方案；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5CFCEC7A" w14:textId="603BC40F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．各高校组建参赛队伍；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6E08FB87" w14:textId="3BA490D9" w:rsidR="00386DAD" w:rsidRPr="00482A7D" w:rsidRDefault="006A4489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3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参赛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队伍根据大赛方案及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相关要求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进行前期调研及相关准备。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</w:tr>
      <w:tr w:rsidR="00386DAD" w:rsidRPr="00482A7D" w14:paraId="2FC76662" w14:textId="77777777">
        <w:trPr>
          <w:trHeight w:val="4923"/>
        </w:trPr>
        <w:tc>
          <w:tcPr>
            <w:tcW w:w="9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8655B" w14:textId="25CE2083" w:rsidR="00386DAD" w:rsidRPr="00482A7D" w:rsidRDefault="00A814DF" w:rsidP="009636AC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大赛报名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529A0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开始：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B6AC999" w14:textId="3931947C" w:rsidR="00386DAD" w:rsidRPr="00482A7D" w:rsidRDefault="00A814DF" w:rsidP="006A4489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202</w:t>
            </w:r>
            <w:r w:rsidR="00E307AC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8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-2</w:t>
            </w:r>
            <w:r w:rsidR="00E307AC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0AC4D0C5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B89D568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1CCC755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截止：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1807C579" w14:textId="0CF9CD55" w:rsidR="00386DAD" w:rsidRPr="00482A7D" w:rsidRDefault="00A814DF" w:rsidP="006A4489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202</w:t>
            </w:r>
            <w:r w:rsidR="00E307AC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-9-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30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2F7245" w14:textId="77777777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1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各高校组织校园赛，确定参赛队伍；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203FAD91" w14:textId="4B750A6C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以高校为单位</w:t>
            </w:r>
            <w:r w:rsidR="006A4489">
              <w:rPr>
                <w:rFonts w:ascii="Times New Roman" w:eastAsia="宋体" w:hAnsi="Times New Roman" w:cs="Times New Roman" w:hint="eastAsia"/>
                <w:sz w:val="20"/>
              </w:rPr>
              <w:t>组织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参赛队，以队为单位参赛，每队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5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人，年级不限，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每个学校</w:t>
            </w:r>
            <w:r w:rsidR="00482A7D" w:rsidRPr="00482A7D">
              <w:rPr>
                <w:rFonts w:ascii="Times New Roman" w:eastAsia="宋体" w:hAnsi="Times New Roman" w:cs="Times New Roman"/>
                <w:b/>
                <w:sz w:val="20"/>
              </w:rPr>
              <w:t>本科生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 xml:space="preserve"> 3 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个队为限</w:t>
            </w:r>
            <w:r w:rsidR="00482A7D" w:rsidRPr="00482A7D">
              <w:rPr>
                <w:rFonts w:ascii="Times New Roman" w:eastAsia="宋体" w:hAnsi="Times New Roman" w:cs="Times New Roman"/>
                <w:b/>
                <w:sz w:val="20"/>
              </w:rPr>
              <w:t>，研究生</w:t>
            </w:r>
            <w:r w:rsidR="00482A7D" w:rsidRPr="00482A7D">
              <w:rPr>
                <w:rFonts w:ascii="Times New Roman" w:eastAsia="宋体" w:hAnsi="Times New Roman" w:cs="Times New Roman"/>
                <w:b/>
                <w:sz w:val="20"/>
              </w:rPr>
              <w:t>2</w:t>
            </w:r>
            <w:r w:rsidR="00482A7D" w:rsidRPr="00482A7D">
              <w:rPr>
                <w:rFonts w:ascii="Times New Roman" w:eastAsia="宋体" w:hAnsi="Times New Roman" w:cs="Times New Roman"/>
                <w:b/>
                <w:sz w:val="20"/>
              </w:rPr>
              <w:t>个队为限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45F247C0" w14:textId="39A1C543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3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北京市高校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本科及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研究生均可报名参赛，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并分为两个赛道进行比赛，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参赛对象为在校物流</w:t>
            </w:r>
            <w:r w:rsidR="006A4489">
              <w:rPr>
                <w:rFonts w:ascii="Times New Roman" w:eastAsia="宋体" w:hAnsi="Times New Roman" w:cs="Times New Roman" w:hint="eastAsia"/>
                <w:b/>
                <w:sz w:val="20"/>
              </w:rPr>
              <w:t>类专业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及</w:t>
            </w:r>
            <w:r w:rsidR="006A4489">
              <w:rPr>
                <w:rFonts w:ascii="Times New Roman" w:eastAsia="宋体" w:hAnsi="Times New Roman" w:cs="Times New Roman" w:hint="eastAsia"/>
                <w:b/>
                <w:sz w:val="20"/>
              </w:rPr>
              <w:t>物流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相关</w:t>
            </w:r>
            <w:r w:rsidR="00606371">
              <w:rPr>
                <w:rFonts w:ascii="Times New Roman" w:eastAsia="宋体" w:hAnsi="Times New Roman" w:cs="Times New Roman" w:hint="eastAsia"/>
                <w:b/>
                <w:sz w:val="20"/>
              </w:rPr>
              <w:t>方向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学生；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参赛者可跨专业组成一个队伍，但一人不得同时参与两组或两组以上队伍；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7AB773CD" w14:textId="77777777" w:rsidR="00386DA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  <w:sz w:val="20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4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每队需由一至两名教师作为领队兼指导教师，负责赛前辅导和参赛的组织工作；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3FC15AF" w14:textId="242B9C5C" w:rsidR="0078029E" w:rsidRPr="00482A7D" w:rsidRDefault="0078029E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5.    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每个高校推荐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名副高及以上专家参与方案</w:t>
            </w:r>
            <w:r w:rsidR="006A4489">
              <w:rPr>
                <w:rFonts w:ascii="Times New Roman" w:eastAsia="宋体" w:hAnsi="Times New Roman" w:cs="Times New Roman" w:hint="eastAsia"/>
                <w:sz w:val="20"/>
              </w:rPr>
              <w:t>报告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评审</w:t>
            </w:r>
            <w:r w:rsidR="00C07FC9">
              <w:rPr>
                <w:rFonts w:ascii="Times New Roman" w:eastAsia="宋体" w:hAnsi="Times New Roman" w:cs="Times New Roman" w:hint="eastAsia"/>
                <w:sz w:val="20"/>
              </w:rPr>
              <w:t>；</w:t>
            </w:r>
          </w:p>
          <w:p w14:paraId="6AE2849E" w14:textId="13A730BE" w:rsidR="00386DAD" w:rsidRPr="00482A7D" w:rsidRDefault="0078029E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参赛队命名格式为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“××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大学（学院）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本科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/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研究生赛道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××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队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”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；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0B2AB170" w14:textId="623A04C8" w:rsidR="00386DAD" w:rsidRPr="00482A7D" w:rsidRDefault="0078029E" w:rsidP="00840203">
            <w:pPr>
              <w:spacing w:after="0" w:line="300" w:lineRule="auto"/>
              <w:ind w:left="0" w:firstLine="0"/>
              <w:jc w:val="both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7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登陆网站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color w:val="0563C1"/>
                <w:sz w:val="20"/>
                <w:u w:val="single" w:color="0563C1"/>
              </w:rPr>
              <w:t>https://s</w:t>
            </w:r>
            <w:r w:rsidR="00482A7D" w:rsidRPr="00482A7D">
              <w:rPr>
                <w:rFonts w:ascii="Times New Roman" w:eastAsia="宋体" w:hAnsi="Times New Roman" w:cs="Times New Roman"/>
                <w:color w:val="0563C1"/>
                <w:sz w:val="20"/>
                <w:u w:val="single" w:color="0563C1"/>
              </w:rPr>
              <w:t>xy</w:t>
            </w:r>
            <w:r w:rsidR="00A814DF" w:rsidRPr="00482A7D">
              <w:rPr>
                <w:rFonts w:ascii="Times New Roman" w:eastAsia="宋体" w:hAnsi="Times New Roman" w:cs="Times New Roman"/>
                <w:color w:val="0563C1"/>
                <w:sz w:val="20"/>
                <w:u w:val="single" w:color="0563C1"/>
              </w:rPr>
              <w:t>.btbu.edu.cn/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下载《报名表》，填写后打印，纸质《报名表》经学校教务管理部门盖章，扫描后发</w:t>
            </w:r>
            <w:r w:rsidR="006A4489">
              <w:rPr>
                <w:rFonts w:ascii="Times New Roman" w:eastAsia="宋体" w:hAnsi="Times New Roman" w:cs="Times New Roman" w:hint="eastAsia"/>
                <w:sz w:val="20"/>
              </w:rPr>
              <w:t>送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至组委会邮箱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D5124A" w:rsidRPr="00D5124A">
              <w:rPr>
                <w:rStyle w:val="a8"/>
                <w:rFonts w:ascii="Times New Roman" w:eastAsia="宋体" w:hAnsi="Times New Roman" w:cs="Times New Roman" w:hint="eastAsia"/>
                <w:sz w:val="20"/>
              </w:rPr>
              <w:t>bj_wlsjds_9@163.com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，组委会办公室</w:t>
            </w:r>
            <w:r w:rsidR="004A15F3">
              <w:rPr>
                <w:rFonts w:ascii="Times New Roman" w:eastAsia="宋体" w:hAnsi="Times New Roman" w:cs="Times New Roman" w:hint="eastAsia"/>
                <w:sz w:val="20"/>
              </w:rPr>
              <w:t>对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参赛队《报名表》等资料进行审核，对通过审核的参赛队名单将统一公布。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7FE5D91F" w14:textId="7DC98B8A" w:rsidR="00386DAD" w:rsidRPr="00482A7D" w:rsidRDefault="0078029E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8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报名截止时间为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202</w:t>
            </w:r>
            <w:r w:rsidR="00E307AC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年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9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月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30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日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24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时。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</w:tr>
      <w:tr w:rsidR="00386DAD" w:rsidRPr="00482A7D" w14:paraId="75ABD372" w14:textId="77777777">
        <w:trPr>
          <w:trHeight w:val="3673"/>
        </w:trPr>
        <w:tc>
          <w:tcPr>
            <w:tcW w:w="97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AF9BA4" w14:textId="7D53E8C8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方案设计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 xml:space="preserve"> </w:t>
            </w:r>
            <w:r w:rsidR="00085715">
              <w:rPr>
                <w:rFonts w:ascii="Times New Roman" w:eastAsia="宋体" w:hAnsi="Times New Roman" w:cs="Times New Roman" w:hint="eastAsia"/>
                <w:b/>
                <w:sz w:val="20"/>
              </w:rPr>
              <w:t>与初赛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2947B" w14:textId="49229D5A" w:rsidR="00386DAD" w:rsidRPr="00482A7D" w:rsidRDefault="00E307AC" w:rsidP="006A4489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8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1B370B7A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29C0042A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至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466C859E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4C4EC761" w14:textId="79871CB2" w:rsidR="00386DAD" w:rsidRPr="00482A7D" w:rsidRDefault="00E307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-10-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8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43AAEF" w14:textId="77777777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1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．参赛队伍自行组织方案设计；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10014C5F" w14:textId="1ADC3F37" w:rsidR="00386DAD" w:rsidRPr="00482A7D" w:rsidRDefault="00A814DF" w:rsidP="00840203">
            <w:pPr>
              <w:spacing w:after="0" w:line="300" w:lineRule="auto"/>
              <w:ind w:left="0" w:firstLine="0"/>
              <w:jc w:val="both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Pr="00DA0D90">
              <w:rPr>
                <w:rFonts w:ascii="Times New Roman" w:eastAsia="宋体" w:hAnsi="Times New Roman" w:cs="Times New Roman"/>
                <w:sz w:val="20"/>
              </w:rPr>
              <w:t>参赛方案提交方式：参赛队伍将参赛设计方案的电子文档发至大赛组委会专用邮箱</w:t>
            </w:r>
            <w:r w:rsidRPr="00DA0D90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D5124A" w:rsidRPr="00DA0D90">
              <w:rPr>
                <w:rStyle w:val="a8"/>
                <w:rFonts w:ascii="Times New Roman" w:eastAsia="宋体" w:hAnsi="Times New Roman" w:cs="Times New Roman" w:hint="eastAsia"/>
                <w:sz w:val="20"/>
              </w:rPr>
              <w:t>bj_wlsjds_9@163.com</w:t>
            </w:r>
            <w:r w:rsidRPr="00DA0D90">
              <w:rPr>
                <w:rFonts w:ascii="Times New Roman" w:eastAsia="宋体" w:hAnsi="Times New Roman" w:cs="Times New Roman"/>
                <w:sz w:val="20"/>
              </w:rPr>
              <w:t>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1CDB9F2C" w14:textId="56FE4D33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3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．网上提交截止日期：</w:t>
            </w:r>
            <w:r w:rsidR="00A45A08" w:rsidRPr="00482A7D">
              <w:rPr>
                <w:rFonts w:ascii="Times New Roman" w:eastAsia="宋体" w:hAnsi="Times New Roman" w:cs="Times New Roman"/>
                <w:sz w:val="20"/>
              </w:rPr>
              <w:t>202</w:t>
            </w:r>
            <w:r w:rsidR="00E307AC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年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10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月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8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日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24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时。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076197A" w14:textId="74F9F87D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4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．提交参赛方案时，参赛方案文档名称及电子邮件标题使用统一格式：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“××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大学（学院）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本科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/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研究生赛道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××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队作品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”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DBC2387" w14:textId="77777777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5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参赛作品应署名作者单位、领队姓名及联系方式、参赛队员姓名及联系方式（包括姓名、学校、学号、联系电话等），并在参赛方案的首页体现。除首页之外的方案正文中，不得出现与学校名称、教师和学生名称有关的内容信息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</w:tr>
      <w:tr w:rsidR="00386DAD" w:rsidRPr="00482A7D" w14:paraId="597C3849" w14:textId="77777777">
        <w:trPr>
          <w:trHeight w:val="118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DBC1B6" w14:textId="77777777" w:rsidR="00386DAD" w:rsidRPr="00482A7D" w:rsidRDefault="00386DAD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D8C34C" w14:textId="77777777" w:rsidR="00DB3F20" w:rsidRDefault="00E307AC" w:rsidP="00DB3F20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-10-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8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CE11724" w14:textId="70BAD70B" w:rsidR="006A4489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至</w:t>
            </w:r>
          </w:p>
          <w:p w14:paraId="4A354B5D" w14:textId="2042C736" w:rsidR="00386DAD" w:rsidRPr="00482A7D" w:rsidRDefault="00E307AC" w:rsidP="006A4489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-10-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15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99125D" w14:textId="329D2941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1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9636AC">
              <w:rPr>
                <w:rFonts w:ascii="Times New Roman" w:eastAsia="宋体" w:hAnsi="Times New Roman" w:cs="Times New Roman" w:hint="eastAsia"/>
                <w:sz w:val="20"/>
              </w:rPr>
              <w:t>组委会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邀请高校专家、</w:t>
            </w:r>
            <w:r w:rsidR="006A4489">
              <w:rPr>
                <w:rFonts w:ascii="Times New Roman" w:eastAsia="宋体" w:hAnsi="Times New Roman" w:cs="Times New Roman" w:hint="eastAsia"/>
                <w:sz w:val="20"/>
              </w:rPr>
              <w:t>业界专家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对设计方案进行评审；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006262FD" w14:textId="36E03766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从参加比赛的方案中选出前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6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0%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进入决赛。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</w:tr>
    </w:tbl>
    <w:p w14:paraId="0D882117" w14:textId="77777777" w:rsidR="00386DAD" w:rsidRPr="00482A7D" w:rsidRDefault="00386DAD">
      <w:pPr>
        <w:spacing w:after="0" w:line="259" w:lineRule="auto"/>
        <w:ind w:left="-1800" w:right="10040" w:firstLine="0"/>
        <w:rPr>
          <w:rFonts w:ascii="Times New Roman" w:eastAsia="宋体" w:hAnsi="Times New Roman" w:cs="Times New Roman"/>
        </w:rPr>
      </w:pPr>
    </w:p>
    <w:tbl>
      <w:tblPr>
        <w:tblStyle w:val="TableGrid"/>
        <w:tblW w:w="9023" w:type="dxa"/>
        <w:tblInd w:w="-358" w:type="dxa"/>
        <w:tblCellMar>
          <w:left w:w="142" w:type="dxa"/>
          <w:right w:w="45" w:type="dxa"/>
        </w:tblCellMar>
        <w:tblLook w:val="04A0" w:firstRow="1" w:lastRow="0" w:firstColumn="1" w:lastColumn="0" w:noHBand="0" w:noVBand="1"/>
      </w:tblPr>
      <w:tblGrid>
        <w:gridCol w:w="974"/>
        <w:gridCol w:w="1267"/>
        <w:gridCol w:w="6782"/>
      </w:tblGrid>
      <w:tr w:rsidR="00386DAD" w:rsidRPr="00482A7D" w14:paraId="14593978" w14:textId="77777777">
        <w:trPr>
          <w:trHeight w:val="874"/>
        </w:trPr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A25AE" w14:textId="77777777" w:rsidR="00386DAD" w:rsidRPr="00482A7D" w:rsidRDefault="00A814DF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lastRenderedPageBreak/>
              <w:t>公布初赛结果</w:t>
            </w: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45224" w14:textId="7E989BF2" w:rsidR="00386DAD" w:rsidRPr="00482A7D" w:rsidRDefault="00E307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-10-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15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67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3FDEF6" w14:textId="465A2FB6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通过大赛网站、组委会文件及电话通知入围</w:t>
            </w:r>
            <w:r w:rsidR="009636AC">
              <w:rPr>
                <w:rFonts w:ascii="Times New Roman" w:eastAsia="宋体" w:hAnsi="Times New Roman" w:cs="Times New Roman" w:hint="eastAsia"/>
                <w:sz w:val="20"/>
              </w:rPr>
              <w:t>决赛的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参赛队。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 </w:t>
            </w:r>
          </w:p>
        </w:tc>
      </w:tr>
      <w:tr w:rsidR="00386DAD" w:rsidRPr="00482A7D" w14:paraId="388EFCA5" w14:textId="77777777" w:rsidTr="009636AC">
        <w:trPr>
          <w:trHeight w:val="3188"/>
        </w:trPr>
        <w:tc>
          <w:tcPr>
            <w:tcW w:w="97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FE699D" w14:textId="6FC21A14" w:rsidR="00386DAD" w:rsidRPr="00482A7D" w:rsidRDefault="00A814DF" w:rsidP="009636AC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b/>
                <w:sz w:val="20"/>
              </w:rPr>
              <w:t>决赛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268EA4" w14:textId="7FD72882" w:rsidR="00386DAD" w:rsidRPr="00482A7D" w:rsidRDefault="00E307AC" w:rsidP="00840203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-10-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16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至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63B04EB" w14:textId="58FB80C6" w:rsidR="00386DAD" w:rsidRPr="00482A7D" w:rsidRDefault="00E307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0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29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0580B3" w14:textId="1446FAAF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1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．决赛队伍修改设计方案，将修改后的设计方案终版提交到大赛专用邮箱</w:t>
            </w:r>
            <w:r w:rsidR="00D5124A" w:rsidRPr="00D5124A">
              <w:rPr>
                <w:rStyle w:val="a8"/>
                <w:rFonts w:ascii="Times New Roman" w:eastAsia="宋体" w:hAnsi="Times New Roman" w:cs="Times New Roman" w:hint="eastAsia"/>
                <w:sz w:val="20"/>
              </w:rPr>
              <w:t>bj_wlsjds_9@163.com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，同一赛段不接受重复提交；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172728C0" w14:textId="19E92DA9" w:rsidR="00386DAD" w:rsidRPr="00482A7D" w:rsidRDefault="009636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2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．网上提交截止日期：</w:t>
            </w:r>
            <w:r w:rsidR="00E307AC"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年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1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0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月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29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日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24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时；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5452F96F" w14:textId="31B38E35" w:rsidR="00386DAD" w:rsidRPr="00482A7D" w:rsidRDefault="009636AC" w:rsidP="009636AC">
            <w:pPr>
              <w:spacing w:after="0" w:line="300" w:lineRule="auto"/>
              <w:ind w:left="0" w:firstLine="0"/>
              <w:jc w:val="both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3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．提交参赛方案时，参赛方案文档名称及电子邮件标题使用统一格式：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“××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大学（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××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学院）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本科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/</w:t>
            </w:r>
            <w:r w:rsidR="00794430" w:rsidRPr="00482A7D">
              <w:rPr>
                <w:rFonts w:ascii="Times New Roman" w:eastAsia="宋体" w:hAnsi="Times New Roman" w:cs="Times New Roman"/>
                <w:sz w:val="20"/>
              </w:rPr>
              <w:t>研究生赛道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××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队决赛作品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”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；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0E37ED32" w14:textId="104E5EDC" w:rsidR="00386DAD" w:rsidRPr="00482A7D" w:rsidRDefault="009636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4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．除正式文档外，还须提交：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500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字的作品简介；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129350C9" w14:textId="0C6D8E74" w:rsidR="00386DAD" w:rsidRPr="00482A7D" w:rsidRDefault="009636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5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. </w:t>
            </w:r>
            <w:r w:rsidR="00E307AC"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参赛作品应署名作者单位、领队姓名及联系方式、参赛队员姓名及联系方式（包括姓名、学校、联系电话等），但不能在参赛方案的正文中体现，正文不得出现学校、教师、学生的名称及相关信息。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</w:tr>
      <w:tr w:rsidR="00386DAD" w:rsidRPr="00482A7D" w14:paraId="006CB0FE" w14:textId="77777777">
        <w:trPr>
          <w:trHeight w:val="18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7F26AC" w14:textId="77777777" w:rsidR="00386DAD" w:rsidRPr="00482A7D" w:rsidRDefault="00386DAD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FB816F" w14:textId="114A02E2" w:rsidR="00386DAD" w:rsidRDefault="00E307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  <w:sz w:val="20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0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30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2DA58BF6" w14:textId="77777777" w:rsidR="00DB3F20" w:rsidRDefault="00DB3F20" w:rsidP="00DB3F20">
            <w:pPr>
              <w:spacing w:after="0" w:line="30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0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至</w:t>
            </w:r>
          </w:p>
          <w:p w14:paraId="33A136D9" w14:textId="02FFE29E" w:rsidR="00386DAD" w:rsidRPr="00482A7D" w:rsidRDefault="00E307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-11-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7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C1ED29" w14:textId="66604F7B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1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="009636AC" w:rsidRPr="00482A7D">
              <w:rPr>
                <w:rFonts w:ascii="Times New Roman" w:eastAsia="宋体" w:hAnsi="Times New Roman" w:cs="Times New Roman"/>
                <w:sz w:val="20"/>
              </w:rPr>
              <w:t>组委会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邀请高校专家、</w:t>
            </w:r>
            <w:r w:rsidR="00DB3F20">
              <w:rPr>
                <w:rFonts w:ascii="Times New Roman" w:eastAsia="宋体" w:hAnsi="Times New Roman" w:cs="Times New Roman" w:hint="eastAsia"/>
                <w:sz w:val="20"/>
              </w:rPr>
              <w:t>业界专家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对</w:t>
            </w:r>
            <w:r w:rsidR="009636AC">
              <w:rPr>
                <w:rFonts w:ascii="Times New Roman" w:eastAsia="宋体" w:hAnsi="Times New Roman" w:cs="Times New Roman" w:hint="eastAsia"/>
                <w:sz w:val="20"/>
              </w:rPr>
              <w:t>进入决赛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的设计方案进行匿名评审并给出意见；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6E2EE3CA" w14:textId="4FE0B2AD" w:rsidR="00482A7D" w:rsidRDefault="00A814DF" w:rsidP="00840203">
            <w:pPr>
              <w:spacing w:after="0" w:line="300" w:lineRule="auto"/>
              <w:ind w:left="0" w:firstLine="0"/>
              <w:jc w:val="both"/>
              <w:rPr>
                <w:rFonts w:ascii="Times New Roman" w:eastAsia="宋体" w:hAnsi="Times New Roman" w:cs="Times New Roman"/>
                <w:sz w:val="20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．组委会根据专家评审结果确定参加决赛答辩队伍名单，</w:t>
            </w:r>
            <w:r w:rsidR="00482A7D">
              <w:rPr>
                <w:rFonts w:ascii="Times New Roman" w:eastAsia="宋体" w:hAnsi="Times New Roman" w:cs="Times New Roman" w:hint="eastAsia"/>
                <w:sz w:val="20"/>
              </w:rPr>
              <w:t>本科生赛道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答辩队伍</w:t>
            </w:r>
            <w:r w:rsidR="00482A7D">
              <w:rPr>
                <w:rFonts w:ascii="Times New Roman" w:eastAsia="宋体" w:hAnsi="Times New Roman" w:cs="Times New Roman" w:hint="eastAsia"/>
                <w:sz w:val="20"/>
              </w:rPr>
              <w:t>12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支</w:t>
            </w:r>
            <w:r w:rsidR="00482A7D">
              <w:rPr>
                <w:rFonts w:ascii="Times New Roman" w:eastAsia="宋体" w:hAnsi="Times New Roman" w:cs="Times New Roman" w:hint="eastAsia"/>
                <w:sz w:val="20"/>
              </w:rPr>
              <w:t>，研究生赛道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答辩队伍</w:t>
            </w:r>
            <w:r w:rsidR="00482A7D">
              <w:rPr>
                <w:rFonts w:ascii="Times New Roman" w:eastAsia="宋体" w:hAnsi="Times New Roman" w:cs="Times New Roman" w:hint="eastAsia"/>
                <w:sz w:val="20"/>
              </w:rPr>
              <w:t>8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支</w:t>
            </w:r>
            <w:r w:rsidR="00482A7D">
              <w:rPr>
                <w:rFonts w:ascii="Times New Roman" w:eastAsia="宋体" w:hAnsi="Times New Roman" w:cs="Times New Roman" w:hint="eastAsia"/>
                <w:sz w:val="20"/>
              </w:rPr>
              <w:t>；</w:t>
            </w:r>
          </w:p>
          <w:p w14:paraId="75134C8D" w14:textId="2FA4CDE1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3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组委会发布答辩队伍名单，并通知相关队伍</w:t>
            </w:r>
            <w:r w:rsidR="009636AC" w:rsidRPr="00482A7D">
              <w:rPr>
                <w:rFonts w:ascii="Times New Roman" w:eastAsia="宋体" w:hAnsi="Times New Roman" w:cs="Times New Roman"/>
                <w:sz w:val="20"/>
              </w:rPr>
              <w:t>准备现场演示文稿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</w:tr>
      <w:tr w:rsidR="00386DAD" w:rsidRPr="00482A7D" w14:paraId="06A01D17" w14:textId="77777777" w:rsidTr="009636AC">
        <w:trPr>
          <w:trHeight w:val="113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CEA5D0" w14:textId="77777777" w:rsidR="00386DAD" w:rsidRPr="00482A7D" w:rsidRDefault="00386DAD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BF67A" w14:textId="521C8CA4" w:rsidR="00386DAD" w:rsidRPr="00482A7D" w:rsidRDefault="00E307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-11-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7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EB8A6C" w14:textId="63A321D3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1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．答辩队伍代表至北京工商大学参加答辩抽签；</w:t>
            </w:r>
          </w:p>
          <w:p w14:paraId="0E2A44DA" w14:textId="0C7B8059" w:rsidR="00386DAD" w:rsidRPr="00482A7D" w:rsidRDefault="00A814DF" w:rsidP="00873021">
            <w:pPr>
              <w:spacing w:after="0" w:line="300" w:lineRule="auto"/>
              <w:ind w:left="0" w:firstLine="0"/>
              <w:jc w:val="both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．现场提交演示文档；同时，将书面版设计方案</w:t>
            </w:r>
            <w:r w:rsidR="002F4D0A">
              <w:rPr>
                <w:rFonts w:ascii="Times New Roman" w:eastAsia="宋体" w:hAnsi="Times New Roman" w:cs="Times New Roman" w:hint="eastAsia"/>
                <w:sz w:val="20"/>
              </w:rPr>
              <w:t>8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套材料带到决赛现场，提交大赛组委会。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</w:tr>
      <w:tr w:rsidR="00386DAD" w:rsidRPr="00482A7D" w14:paraId="081C78B1" w14:textId="77777777">
        <w:trPr>
          <w:trHeight w:val="33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88B02E" w14:textId="77777777" w:rsidR="00386DAD" w:rsidRPr="00482A7D" w:rsidRDefault="00386DAD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DBB0B9" w14:textId="097AB393" w:rsidR="00386DAD" w:rsidRPr="00482A7D" w:rsidRDefault="00E307AC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0"/>
              </w:rPr>
              <w:t>2026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>-11-</w:t>
            </w:r>
            <w:r w:rsidR="00482A7D" w:rsidRPr="00482A7D">
              <w:rPr>
                <w:rFonts w:ascii="Times New Roman" w:eastAsia="宋体" w:hAnsi="Times New Roman" w:cs="Times New Roman"/>
                <w:sz w:val="20"/>
              </w:rPr>
              <w:t>8</w:t>
            </w:r>
            <w:r w:rsidR="00A814DF"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178525" w14:textId="77777777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1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．各参赛队伍集中进行现场陈述、答辩；答辩现场需提交参赛队员学生证、在校生证明原件供组委会查验；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555BB169" w14:textId="77777777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2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．大赛评审委员会对各队的方案进行现场质疑并评分；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9B1E23C" w14:textId="77777777" w:rsidR="00386DAD" w:rsidRPr="00482A7D" w:rsidRDefault="00A814DF" w:rsidP="00840203">
            <w:pPr>
              <w:spacing w:after="0" w:line="300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3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．评审委员会委员对参加答辩的代表队提供的实物进行验证和质询；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7840F082" w14:textId="1DE24924" w:rsidR="00386DAD" w:rsidRPr="00482A7D" w:rsidRDefault="00A814DF" w:rsidP="00873021">
            <w:pPr>
              <w:spacing w:after="0" w:line="300" w:lineRule="auto"/>
              <w:ind w:left="0" w:firstLine="0"/>
              <w:jc w:val="both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4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．评审委员会进行合议，统计汇总方案</w:t>
            </w:r>
            <w:r w:rsidR="00873021">
              <w:rPr>
                <w:rFonts w:ascii="Times New Roman" w:eastAsia="宋体" w:hAnsi="Times New Roman" w:cs="Times New Roman" w:hint="eastAsia"/>
                <w:sz w:val="20"/>
              </w:rPr>
              <w:t>通讯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评审成绩和现场答辩评审成绩，从所有方案中评选出一、二等奖获奖队伍名单；其他进入决赛环节未参加决赛答辩的队伍获得大赛三等奖。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  <w:p w14:paraId="34B46892" w14:textId="42611103" w:rsidR="00386DAD" w:rsidRPr="00482A7D" w:rsidRDefault="00A814DF" w:rsidP="00EB2ED2">
            <w:pPr>
              <w:spacing w:after="0" w:line="300" w:lineRule="auto"/>
              <w:ind w:left="0" w:firstLine="0"/>
              <w:jc w:val="both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0"/>
              </w:rPr>
              <w:t>5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．根据各代表队及高校组织大赛的具体情况，答辩结束后公布决赛</w:t>
            </w:r>
            <w:r w:rsidR="002F4D0A">
              <w:rPr>
                <w:rFonts w:ascii="Times New Roman" w:eastAsia="宋体" w:hAnsi="Times New Roman" w:cs="Times New Roman" w:hint="eastAsia"/>
                <w:sz w:val="20"/>
              </w:rPr>
              <w:t>获奖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>结果</w:t>
            </w:r>
            <w:r w:rsidR="00EB2ED2">
              <w:rPr>
                <w:rFonts w:ascii="Times New Roman" w:eastAsia="宋体" w:hAnsi="Times New Roman" w:cs="Times New Roman" w:hint="eastAsia"/>
                <w:sz w:val="20"/>
              </w:rPr>
              <w:t>。</w:t>
            </w:r>
            <w:r w:rsidRPr="00482A7D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</w:tr>
    </w:tbl>
    <w:p w14:paraId="76A81C36" w14:textId="1B1958C1" w:rsidR="00840203" w:rsidRDefault="00840203">
      <w:pPr>
        <w:spacing w:after="0" w:line="240" w:lineRule="auto"/>
        <w:ind w:left="0" w:firstLine="0"/>
        <w:rPr>
          <w:rFonts w:ascii="Times New Roman" w:eastAsia="宋体" w:hAnsi="Times New Roman" w:cs="Times New Roman"/>
          <w:b/>
        </w:rPr>
      </w:pPr>
    </w:p>
    <w:sectPr w:rsidR="00840203" w:rsidSect="002F4D0A">
      <w:footerReference w:type="even" r:id="rId11"/>
      <w:footerReference w:type="default" r:id="rId12"/>
      <w:footerReference w:type="first" r:id="rId13"/>
      <w:footnotePr>
        <w:numRestart w:val="eachPage"/>
      </w:footnotePr>
      <w:pgSz w:w="11906" w:h="16838"/>
      <w:pgMar w:top="1454" w:right="1867" w:bottom="1468" w:left="1800" w:header="567" w:footer="99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CFE3D" w14:textId="77777777" w:rsidR="001C3E15" w:rsidRDefault="001C3E1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8120825" w14:textId="77777777" w:rsidR="001C3E15" w:rsidRDefault="001C3E1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334A" w14:textId="77777777" w:rsidR="00386DAD" w:rsidRDefault="00386DAD">
    <w:pPr>
      <w:spacing w:after="160" w:line="259" w:lineRule="auto"/>
      <w:ind w:left="0" w:firstLine="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096E" w14:textId="77777777" w:rsidR="00386DAD" w:rsidRDefault="00386DAD">
    <w:pPr>
      <w:spacing w:after="160" w:line="259" w:lineRule="auto"/>
      <w:ind w:left="0" w:firstLine="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2300" w14:textId="77777777" w:rsidR="00386DAD" w:rsidRDefault="00386DAD">
    <w:pPr>
      <w:spacing w:after="160" w:line="259" w:lineRule="auto"/>
      <w:ind w:left="0" w:firstLine="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81447" w14:textId="77777777" w:rsidR="001C3E15" w:rsidRDefault="001C3E15">
      <w:pPr>
        <w:spacing w:after="0" w:line="350" w:lineRule="auto"/>
        <w:ind w:left="0" w:firstLine="0"/>
        <w:jc w:val="both"/>
        <w:rPr>
          <w:rFonts w:hint="eastAsia"/>
        </w:rPr>
      </w:pPr>
      <w:r>
        <w:separator/>
      </w:r>
    </w:p>
  </w:footnote>
  <w:footnote w:type="continuationSeparator" w:id="0">
    <w:p w14:paraId="3E65F026" w14:textId="77777777" w:rsidR="001C3E15" w:rsidRDefault="001C3E15">
      <w:pPr>
        <w:spacing w:after="0" w:line="350" w:lineRule="auto"/>
        <w:ind w:left="0" w:firstLine="0"/>
        <w:jc w:val="both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49B"/>
    <w:multiLevelType w:val="hybridMultilevel"/>
    <w:tmpl w:val="B5786FD2"/>
    <w:lvl w:ilvl="0" w:tplc="AD5E642E">
      <w:start w:val="1"/>
      <w:numFmt w:val="decimal"/>
      <w:lvlText w:val="%1."/>
      <w:lvlJc w:val="left"/>
      <w:pPr>
        <w:ind w:left="163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59" w:hanging="440"/>
      </w:pPr>
    </w:lvl>
    <w:lvl w:ilvl="2" w:tplc="0409001B" w:tentative="1">
      <w:start w:val="1"/>
      <w:numFmt w:val="lowerRoman"/>
      <w:lvlText w:val="%3."/>
      <w:lvlJc w:val="right"/>
      <w:pPr>
        <w:ind w:left="2599" w:hanging="440"/>
      </w:pPr>
    </w:lvl>
    <w:lvl w:ilvl="3" w:tplc="0409000F" w:tentative="1">
      <w:start w:val="1"/>
      <w:numFmt w:val="decimal"/>
      <w:lvlText w:val="%4."/>
      <w:lvlJc w:val="left"/>
      <w:pPr>
        <w:ind w:left="3039" w:hanging="440"/>
      </w:pPr>
    </w:lvl>
    <w:lvl w:ilvl="4" w:tplc="04090019" w:tentative="1">
      <w:start w:val="1"/>
      <w:numFmt w:val="lowerLetter"/>
      <w:lvlText w:val="%5)"/>
      <w:lvlJc w:val="left"/>
      <w:pPr>
        <w:ind w:left="3479" w:hanging="440"/>
      </w:pPr>
    </w:lvl>
    <w:lvl w:ilvl="5" w:tplc="0409001B" w:tentative="1">
      <w:start w:val="1"/>
      <w:numFmt w:val="lowerRoman"/>
      <w:lvlText w:val="%6."/>
      <w:lvlJc w:val="right"/>
      <w:pPr>
        <w:ind w:left="3919" w:hanging="440"/>
      </w:pPr>
    </w:lvl>
    <w:lvl w:ilvl="6" w:tplc="0409000F" w:tentative="1">
      <w:start w:val="1"/>
      <w:numFmt w:val="decimal"/>
      <w:lvlText w:val="%7."/>
      <w:lvlJc w:val="left"/>
      <w:pPr>
        <w:ind w:left="4359" w:hanging="440"/>
      </w:pPr>
    </w:lvl>
    <w:lvl w:ilvl="7" w:tplc="04090019" w:tentative="1">
      <w:start w:val="1"/>
      <w:numFmt w:val="lowerLetter"/>
      <w:lvlText w:val="%8)"/>
      <w:lvlJc w:val="left"/>
      <w:pPr>
        <w:ind w:left="4799" w:hanging="440"/>
      </w:pPr>
    </w:lvl>
    <w:lvl w:ilvl="8" w:tplc="0409001B" w:tentative="1">
      <w:start w:val="1"/>
      <w:numFmt w:val="lowerRoman"/>
      <w:lvlText w:val="%9."/>
      <w:lvlJc w:val="right"/>
      <w:pPr>
        <w:ind w:left="5239" w:hanging="440"/>
      </w:pPr>
    </w:lvl>
  </w:abstractNum>
  <w:abstractNum w:abstractNumId="1" w15:restartNumberingAfterBreak="0">
    <w:nsid w:val="0EBB4F2F"/>
    <w:multiLevelType w:val="multilevel"/>
    <w:tmpl w:val="2CBCA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C512E"/>
    <w:multiLevelType w:val="hybridMultilevel"/>
    <w:tmpl w:val="4A18FB14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3" w15:restartNumberingAfterBreak="0">
    <w:nsid w:val="117B4EF1"/>
    <w:multiLevelType w:val="hybridMultilevel"/>
    <w:tmpl w:val="6590A49C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4" w15:restartNumberingAfterBreak="0">
    <w:nsid w:val="12E8088D"/>
    <w:multiLevelType w:val="hybridMultilevel"/>
    <w:tmpl w:val="9D86A5F2"/>
    <w:lvl w:ilvl="0" w:tplc="3588032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" w15:restartNumberingAfterBreak="0">
    <w:nsid w:val="15AF1768"/>
    <w:multiLevelType w:val="hybridMultilevel"/>
    <w:tmpl w:val="39DC04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5A37F3"/>
    <w:multiLevelType w:val="multilevel"/>
    <w:tmpl w:val="6E40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A00E3"/>
    <w:multiLevelType w:val="multilevel"/>
    <w:tmpl w:val="4F06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B1129"/>
    <w:multiLevelType w:val="hybridMultilevel"/>
    <w:tmpl w:val="40D49B12"/>
    <w:lvl w:ilvl="0" w:tplc="74B2350A">
      <w:start w:val="1"/>
      <w:numFmt w:val="japaneseCounting"/>
      <w:lvlText w:val="%1、"/>
      <w:lvlJc w:val="left"/>
      <w:pPr>
        <w:ind w:left="70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63" w:hanging="440"/>
      </w:pPr>
    </w:lvl>
    <w:lvl w:ilvl="2" w:tplc="0409001B" w:tentative="1">
      <w:start w:val="1"/>
      <w:numFmt w:val="lowerRoman"/>
      <w:lvlText w:val="%3."/>
      <w:lvlJc w:val="right"/>
      <w:pPr>
        <w:ind w:left="1303" w:hanging="440"/>
      </w:pPr>
    </w:lvl>
    <w:lvl w:ilvl="3" w:tplc="0409000F" w:tentative="1">
      <w:start w:val="1"/>
      <w:numFmt w:val="decimal"/>
      <w:lvlText w:val="%4."/>
      <w:lvlJc w:val="left"/>
      <w:pPr>
        <w:ind w:left="1743" w:hanging="440"/>
      </w:pPr>
    </w:lvl>
    <w:lvl w:ilvl="4" w:tplc="04090019" w:tentative="1">
      <w:start w:val="1"/>
      <w:numFmt w:val="lowerLetter"/>
      <w:lvlText w:val="%5)"/>
      <w:lvlJc w:val="left"/>
      <w:pPr>
        <w:ind w:left="2183" w:hanging="440"/>
      </w:pPr>
    </w:lvl>
    <w:lvl w:ilvl="5" w:tplc="0409001B" w:tentative="1">
      <w:start w:val="1"/>
      <w:numFmt w:val="lowerRoman"/>
      <w:lvlText w:val="%6."/>
      <w:lvlJc w:val="right"/>
      <w:pPr>
        <w:ind w:left="2623" w:hanging="440"/>
      </w:pPr>
    </w:lvl>
    <w:lvl w:ilvl="6" w:tplc="0409000F" w:tentative="1">
      <w:start w:val="1"/>
      <w:numFmt w:val="decimal"/>
      <w:lvlText w:val="%7."/>
      <w:lvlJc w:val="left"/>
      <w:pPr>
        <w:ind w:left="3063" w:hanging="440"/>
      </w:pPr>
    </w:lvl>
    <w:lvl w:ilvl="7" w:tplc="04090019" w:tentative="1">
      <w:start w:val="1"/>
      <w:numFmt w:val="lowerLetter"/>
      <w:lvlText w:val="%8)"/>
      <w:lvlJc w:val="left"/>
      <w:pPr>
        <w:ind w:left="3503" w:hanging="440"/>
      </w:pPr>
    </w:lvl>
    <w:lvl w:ilvl="8" w:tplc="0409001B" w:tentative="1">
      <w:start w:val="1"/>
      <w:numFmt w:val="lowerRoman"/>
      <w:lvlText w:val="%9."/>
      <w:lvlJc w:val="right"/>
      <w:pPr>
        <w:ind w:left="3943" w:hanging="440"/>
      </w:pPr>
    </w:lvl>
  </w:abstractNum>
  <w:abstractNum w:abstractNumId="9" w15:restartNumberingAfterBreak="0">
    <w:nsid w:val="1F5E0F12"/>
    <w:multiLevelType w:val="multilevel"/>
    <w:tmpl w:val="971C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CB22FC"/>
    <w:multiLevelType w:val="multilevel"/>
    <w:tmpl w:val="BC74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D5A0B"/>
    <w:multiLevelType w:val="hybridMultilevel"/>
    <w:tmpl w:val="5240E4EA"/>
    <w:lvl w:ilvl="0" w:tplc="04090001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12" w15:restartNumberingAfterBreak="0">
    <w:nsid w:val="23EF5053"/>
    <w:multiLevelType w:val="hybridMultilevel"/>
    <w:tmpl w:val="89809600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3" w15:restartNumberingAfterBreak="0">
    <w:nsid w:val="294D35D4"/>
    <w:multiLevelType w:val="multilevel"/>
    <w:tmpl w:val="8B6E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3206FB"/>
    <w:multiLevelType w:val="hybridMultilevel"/>
    <w:tmpl w:val="EB1E765E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5" w15:restartNumberingAfterBreak="0">
    <w:nsid w:val="2FCB3FE2"/>
    <w:multiLevelType w:val="hybridMultilevel"/>
    <w:tmpl w:val="49BC459C"/>
    <w:lvl w:ilvl="0" w:tplc="62B0841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0" w:hanging="440"/>
      </w:pPr>
    </w:lvl>
    <w:lvl w:ilvl="2" w:tplc="0409001B" w:tentative="1">
      <w:start w:val="1"/>
      <w:numFmt w:val="lowerRoman"/>
      <w:lvlText w:val="%3."/>
      <w:lvlJc w:val="righ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9" w:tentative="1">
      <w:start w:val="1"/>
      <w:numFmt w:val="lowerLetter"/>
      <w:lvlText w:val="%5)"/>
      <w:lvlJc w:val="left"/>
      <w:pPr>
        <w:ind w:left="2770" w:hanging="440"/>
      </w:pPr>
    </w:lvl>
    <w:lvl w:ilvl="5" w:tplc="0409001B" w:tentative="1">
      <w:start w:val="1"/>
      <w:numFmt w:val="lowerRoman"/>
      <w:lvlText w:val="%6."/>
      <w:lvlJc w:val="righ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9" w:tentative="1">
      <w:start w:val="1"/>
      <w:numFmt w:val="lowerLetter"/>
      <w:lvlText w:val="%8)"/>
      <w:lvlJc w:val="left"/>
      <w:pPr>
        <w:ind w:left="4090" w:hanging="440"/>
      </w:pPr>
    </w:lvl>
    <w:lvl w:ilvl="8" w:tplc="0409001B" w:tentative="1">
      <w:start w:val="1"/>
      <w:numFmt w:val="lowerRoman"/>
      <w:lvlText w:val="%9."/>
      <w:lvlJc w:val="right"/>
      <w:pPr>
        <w:ind w:left="4530" w:hanging="440"/>
      </w:pPr>
    </w:lvl>
  </w:abstractNum>
  <w:abstractNum w:abstractNumId="16" w15:restartNumberingAfterBreak="0">
    <w:nsid w:val="303D4FF7"/>
    <w:multiLevelType w:val="hybridMultilevel"/>
    <w:tmpl w:val="E2B6173E"/>
    <w:lvl w:ilvl="0" w:tplc="11E83FA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336C6225"/>
    <w:multiLevelType w:val="hybridMultilevel"/>
    <w:tmpl w:val="086ECD78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18" w15:restartNumberingAfterBreak="0">
    <w:nsid w:val="33D52FAA"/>
    <w:multiLevelType w:val="hybridMultilevel"/>
    <w:tmpl w:val="838C36D8"/>
    <w:lvl w:ilvl="0" w:tplc="04090013">
      <w:start w:val="1"/>
      <w:numFmt w:val="chineseCountingThousand"/>
      <w:lvlText w:val="%1、"/>
      <w:lvlJc w:val="left"/>
      <w:pPr>
        <w:ind w:left="423" w:hanging="440"/>
      </w:pPr>
    </w:lvl>
    <w:lvl w:ilvl="1" w:tplc="60FCF7BA">
      <w:start w:val="4"/>
      <w:numFmt w:val="japaneseCounting"/>
      <w:lvlText w:val="%2、"/>
      <w:lvlJc w:val="left"/>
      <w:pPr>
        <w:ind w:left="114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03" w:hanging="440"/>
      </w:pPr>
    </w:lvl>
    <w:lvl w:ilvl="3" w:tplc="0409000F" w:tentative="1">
      <w:start w:val="1"/>
      <w:numFmt w:val="decimal"/>
      <w:lvlText w:val="%4."/>
      <w:lvlJc w:val="left"/>
      <w:pPr>
        <w:ind w:left="1743" w:hanging="440"/>
      </w:pPr>
    </w:lvl>
    <w:lvl w:ilvl="4" w:tplc="04090019" w:tentative="1">
      <w:start w:val="1"/>
      <w:numFmt w:val="lowerLetter"/>
      <w:lvlText w:val="%5)"/>
      <w:lvlJc w:val="left"/>
      <w:pPr>
        <w:ind w:left="2183" w:hanging="440"/>
      </w:pPr>
    </w:lvl>
    <w:lvl w:ilvl="5" w:tplc="0409001B" w:tentative="1">
      <w:start w:val="1"/>
      <w:numFmt w:val="lowerRoman"/>
      <w:lvlText w:val="%6."/>
      <w:lvlJc w:val="right"/>
      <w:pPr>
        <w:ind w:left="2623" w:hanging="440"/>
      </w:pPr>
    </w:lvl>
    <w:lvl w:ilvl="6" w:tplc="0409000F" w:tentative="1">
      <w:start w:val="1"/>
      <w:numFmt w:val="decimal"/>
      <w:lvlText w:val="%7."/>
      <w:lvlJc w:val="left"/>
      <w:pPr>
        <w:ind w:left="3063" w:hanging="440"/>
      </w:pPr>
    </w:lvl>
    <w:lvl w:ilvl="7" w:tplc="04090019" w:tentative="1">
      <w:start w:val="1"/>
      <w:numFmt w:val="lowerLetter"/>
      <w:lvlText w:val="%8)"/>
      <w:lvlJc w:val="left"/>
      <w:pPr>
        <w:ind w:left="3503" w:hanging="440"/>
      </w:pPr>
    </w:lvl>
    <w:lvl w:ilvl="8" w:tplc="0409001B" w:tentative="1">
      <w:start w:val="1"/>
      <w:numFmt w:val="lowerRoman"/>
      <w:lvlText w:val="%9."/>
      <w:lvlJc w:val="right"/>
      <w:pPr>
        <w:ind w:left="3943" w:hanging="440"/>
      </w:pPr>
    </w:lvl>
  </w:abstractNum>
  <w:abstractNum w:abstractNumId="19" w15:restartNumberingAfterBreak="0">
    <w:nsid w:val="3B0C0122"/>
    <w:multiLevelType w:val="hybridMultilevel"/>
    <w:tmpl w:val="54104632"/>
    <w:lvl w:ilvl="0" w:tplc="3EC2FFA6">
      <w:start w:val="1"/>
      <w:numFmt w:val="decimal"/>
      <w:lvlText w:val="（%1）"/>
      <w:lvlJc w:val="left"/>
      <w:pPr>
        <w:ind w:left="12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0287D6">
      <w:start w:val="1"/>
      <w:numFmt w:val="lowerLetter"/>
      <w:lvlText w:val="%2"/>
      <w:lvlJc w:val="left"/>
      <w:pPr>
        <w:ind w:left="163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683168">
      <w:start w:val="1"/>
      <w:numFmt w:val="lowerRoman"/>
      <w:lvlText w:val="%3"/>
      <w:lvlJc w:val="left"/>
      <w:pPr>
        <w:ind w:left="235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E2074">
      <w:start w:val="1"/>
      <w:numFmt w:val="decimal"/>
      <w:lvlText w:val="%4"/>
      <w:lvlJc w:val="left"/>
      <w:pPr>
        <w:ind w:left="30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54A810">
      <w:start w:val="1"/>
      <w:numFmt w:val="lowerLetter"/>
      <w:lvlText w:val="%5"/>
      <w:lvlJc w:val="left"/>
      <w:pPr>
        <w:ind w:left="379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D07EDC">
      <w:start w:val="1"/>
      <w:numFmt w:val="lowerRoman"/>
      <w:lvlText w:val="%6"/>
      <w:lvlJc w:val="left"/>
      <w:pPr>
        <w:ind w:left="451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EE004">
      <w:start w:val="1"/>
      <w:numFmt w:val="decimal"/>
      <w:lvlText w:val="%7"/>
      <w:lvlJc w:val="left"/>
      <w:pPr>
        <w:ind w:left="523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4E5CE8">
      <w:start w:val="1"/>
      <w:numFmt w:val="lowerLetter"/>
      <w:lvlText w:val="%8"/>
      <w:lvlJc w:val="left"/>
      <w:pPr>
        <w:ind w:left="595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2C7CC8">
      <w:start w:val="1"/>
      <w:numFmt w:val="lowerRoman"/>
      <w:lvlText w:val="%9"/>
      <w:lvlJc w:val="left"/>
      <w:pPr>
        <w:ind w:left="66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4151D5"/>
    <w:multiLevelType w:val="multilevel"/>
    <w:tmpl w:val="4A44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856D4B"/>
    <w:multiLevelType w:val="hybridMultilevel"/>
    <w:tmpl w:val="8C3C655E"/>
    <w:lvl w:ilvl="0" w:tplc="FFFFFFFF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22" w15:restartNumberingAfterBreak="0">
    <w:nsid w:val="3EDD6D4D"/>
    <w:multiLevelType w:val="multilevel"/>
    <w:tmpl w:val="ED34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42EF5"/>
    <w:multiLevelType w:val="hybridMultilevel"/>
    <w:tmpl w:val="2EEA40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47EB3F23"/>
    <w:multiLevelType w:val="hybridMultilevel"/>
    <w:tmpl w:val="C7D4BF60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5" w15:restartNumberingAfterBreak="0">
    <w:nsid w:val="4812235C"/>
    <w:multiLevelType w:val="hybridMultilevel"/>
    <w:tmpl w:val="72767826"/>
    <w:lvl w:ilvl="0" w:tplc="ED884436">
      <w:start w:val="1"/>
      <w:numFmt w:val="decimal"/>
      <w:lvlText w:val="（%1）"/>
      <w:lvlJc w:val="left"/>
      <w:pPr>
        <w:ind w:left="12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86D798">
      <w:start w:val="1"/>
      <w:numFmt w:val="lowerLetter"/>
      <w:lvlText w:val="%2"/>
      <w:lvlJc w:val="left"/>
      <w:pPr>
        <w:ind w:left="163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8C258">
      <w:start w:val="1"/>
      <w:numFmt w:val="lowerRoman"/>
      <w:lvlText w:val="%3"/>
      <w:lvlJc w:val="left"/>
      <w:pPr>
        <w:ind w:left="235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EF49E">
      <w:start w:val="1"/>
      <w:numFmt w:val="decimal"/>
      <w:lvlText w:val="%4"/>
      <w:lvlJc w:val="left"/>
      <w:pPr>
        <w:ind w:left="30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340DF0">
      <w:start w:val="1"/>
      <w:numFmt w:val="lowerLetter"/>
      <w:lvlText w:val="%5"/>
      <w:lvlJc w:val="left"/>
      <w:pPr>
        <w:ind w:left="379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F22B42">
      <w:start w:val="1"/>
      <w:numFmt w:val="lowerRoman"/>
      <w:lvlText w:val="%6"/>
      <w:lvlJc w:val="left"/>
      <w:pPr>
        <w:ind w:left="451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86FFF2">
      <w:start w:val="1"/>
      <w:numFmt w:val="decimal"/>
      <w:lvlText w:val="%7"/>
      <w:lvlJc w:val="left"/>
      <w:pPr>
        <w:ind w:left="523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C06710">
      <w:start w:val="1"/>
      <w:numFmt w:val="lowerLetter"/>
      <w:lvlText w:val="%8"/>
      <w:lvlJc w:val="left"/>
      <w:pPr>
        <w:ind w:left="595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E2EE48">
      <w:start w:val="1"/>
      <w:numFmt w:val="lowerRoman"/>
      <w:lvlText w:val="%9"/>
      <w:lvlJc w:val="left"/>
      <w:pPr>
        <w:ind w:left="66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8E12B41"/>
    <w:multiLevelType w:val="hybridMultilevel"/>
    <w:tmpl w:val="376A4292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7" w15:restartNumberingAfterBreak="0">
    <w:nsid w:val="4CC02C42"/>
    <w:multiLevelType w:val="hybridMultilevel"/>
    <w:tmpl w:val="FF9C9A86"/>
    <w:lvl w:ilvl="0" w:tplc="78AA826C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4DE33EC0"/>
    <w:multiLevelType w:val="hybridMultilevel"/>
    <w:tmpl w:val="F77E5498"/>
    <w:lvl w:ilvl="0" w:tplc="BD60821A">
      <w:start w:val="5"/>
      <w:numFmt w:val="ideographDigital"/>
      <w:lvlText w:val="%1、"/>
      <w:lvlJc w:val="left"/>
      <w:pPr>
        <w:ind w:left="562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FC5A02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08798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D0633A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7AFD22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88574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94D90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28FBEC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C67FA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DF202FD"/>
    <w:multiLevelType w:val="multilevel"/>
    <w:tmpl w:val="2AD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4F6CDD"/>
    <w:multiLevelType w:val="multilevel"/>
    <w:tmpl w:val="49DCC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8048F"/>
    <w:multiLevelType w:val="hybridMultilevel"/>
    <w:tmpl w:val="4754C820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32" w15:restartNumberingAfterBreak="0">
    <w:nsid w:val="4F291A0D"/>
    <w:multiLevelType w:val="hybridMultilevel"/>
    <w:tmpl w:val="D6BEC184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3" w15:restartNumberingAfterBreak="0">
    <w:nsid w:val="59322EBF"/>
    <w:multiLevelType w:val="hybridMultilevel"/>
    <w:tmpl w:val="3A566764"/>
    <w:lvl w:ilvl="0" w:tplc="04090001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5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34" w15:restartNumberingAfterBreak="0">
    <w:nsid w:val="5C1D17A2"/>
    <w:multiLevelType w:val="hybridMultilevel"/>
    <w:tmpl w:val="A9DA98DA"/>
    <w:lvl w:ilvl="0" w:tplc="04090001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35" w15:restartNumberingAfterBreak="0">
    <w:nsid w:val="5CE75C5C"/>
    <w:multiLevelType w:val="hybridMultilevel"/>
    <w:tmpl w:val="CA0EFA1A"/>
    <w:lvl w:ilvl="0" w:tplc="311EC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AD89728">
      <w:start w:val="3"/>
      <w:numFmt w:val="japaneseCounting"/>
      <w:lvlText w:val="%2、"/>
      <w:lvlJc w:val="left"/>
      <w:pPr>
        <w:ind w:left="1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6" w15:restartNumberingAfterBreak="0">
    <w:nsid w:val="5DE67FD9"/>
    <w:multiLevelType w:val="multilevel"/>
    <w:tmpl w:val="0116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E301F3"/>
    <w:multiLevelType w:val="multilevel"/>
    <w:tmpl w:val="D820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623BAA"/>
    <w:multiLevelType w:val="multilevel"/>
    <w:tmpl w:val="6FCC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1C1E31"/>
    <w:multiLevelType w:val="multilevel"/>
    <w:tmpl w:val="D8C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2D2767"/>
    <w:multiLevelType w:val="hybridMultilevel"/>
    <w:tmpl w:val="137E31C0"/>
    <w:lvl w:ilvl="0" w:tplc="3A0645D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0" w:hanging="440"/>
      </w:pPr>
    </w:lvl>
    <w:lvl w:ilvl="2" w:tplc="0409001B" w:tentative="1">
      <w:start w:val="1"/>
      <w:numFmt w:val="lowerRoman"/>
      <w:lvlText w:val="%3."/>
      <w:lvlJc w:val="righ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9" w:tentative="1">
      <w:start w:val="1"/>
      <w:numFmt w:val="lowerLetter"/>
      <w:lvlText w:val="%5)"/>
      <w:lvlJc w:val="left"/>
      <w:pPr>
        <w:ind w:left="2770" w:hanging="440"/>
      </w:pPr>
    </w:lvl>
    <w:lvl w:ilvl="5" w:tplc="0409001B" w:tentative="1">
      <w:start w:val="1"/>
      <w:numFmt w:val="lowerRoman"/>
      <w:lvlText w:val="%6."/>
      <w:lvlJc w:val="righ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9" w:tentative="1">
      <w:start w:val="1"/>
      <w:numFmt w:val="lowerLetter"/>
      <w:lvlText w:val="%8)"/>
      <w:lvlJc w:val="left"/>
      <w:pPr>
        <w:ind w:left="4090" w:hanging="440"/>
      </w:pPr>
    </w:lvl>
    <w:lvl w:ilvl="8" w:tplc="0409001B" w:tentative="1">
      <w:start w:val="1"/>
      <w:numFmt w:val="lowerRoman"/>
      <w:lvlText w:val="%9."/>
      <w:lvlJc w:val="right"/>
      <w:pPr>
        <w:ind w:left="4530" w:hanging="440"/>
      </w:pPr>
    </w:lvl>
  </w:abstractNum>
  <w:abstractNum w:abstractNumId="41" w15:restartNumberingAfterBreak="0">
    <w:nsid w:val="71C31524"/>
    <w:multiLevelType w:val="hybridMultilevel"/>
    <w:tmpl w:val="58ECBB48"/>
    <w:lvl w:ilvl="0" w:tplc="04090001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42" w15:restartNumberingAfterBreak="0">
    <w:nsid w:val="72157219"/>
    <w:multiLevelType w:val="hybridMultilevel"/>
    <w:tmpl w:val="D46CAE8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3" w15:restartNumberingAfterBreak="0">
    <w:nsid w:val="7296270E"/>
    <w:multiLevelType w:val="hybridMultilevel"/>
    <w:tmpl w:val="E174DBC8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44" w15:restartNumberingAfterBreak="0">
    <w:nsid w:val="77B943D2"/>
    <w:multiLevelType w:val="multilevel"/>
    <w:tmpl w:val="0F90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3F3FD1"/>
    <w:multiLevelType w:val="hybridMultilevel"/>
    <w:tmpl w:val="D55EFEF0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46" w15:restartNumberingAfterBreak="0">
    <w:nsid w:val="7B8917D1"/>
    <w:multiLevelType w:val="multilevel"/>
    <w:tmpl w:val="A6E0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E12174"/>
    <w:multiLevelType w:val="multilevel"/>
    <w:tmpl w:val="34063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2956D1"/>
    <w:multiLevelType w:val="multilevel"/>
    <w:tmpl w:val="C0621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5E257F"/>
    <w:multiLevelType w:val="hybridMultilevel"/>
    <w:tmpl w:val="811A4E84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num w:numId="1" w16cid:durableId="1457483039">
    <w:abstractNumId w:val="28"/>
  </w:num>
  <w:num w:numId="2" w16cid:durableId="2002541193">
    <w:abstractNumId w:val="19"/>
  </w:num>
  <w:num w:numId="3" w16cid:durableId="1106533859">
    <w:abstractNumId w:val="25"/>
  </w:num>
  <w:num w:numId="4" w16cid:durableId="831487652">
    <w:abstractNumId w:val="4"/>
  </w:num>
  <w:num w:numId="5" w16cid:durableId="1012101635">
    <w:abstractNumId w:val="18"/>
  </w:num>
  <w:num w:numId="6" w16cid:durableId="1152133900">
    <w:abstractNumId w:val="8"/>
  </w:num>
  <w:num w:numId="7" w16cid:durableId="1168322313">
    <w:abstractNumId w:val="16"/>
  </w:num>
  <w:num w:numId="8" w16cid:durableId="531115309">
    <w:abstractNumId w:val="32"/>
  </w:num>
  <w:num w:numId="9" w16cid:durableId="1118185336">
    <w:abstractNumId w:val="12"/>
  </w:num>
  <w:num w:numId="10" w16cid:durableId="1225870937">
    <w:abstractNumId w:val="3"/>
  </w:num>
  <w:num w:numId="11" w16cid:durableId="1614705474">
    <w:abstractNumId w:val="49"/>
  </w:num>
  <w:num w:numId="12" w16cid:durableId="1922912361">
    <w:abstractNumId w:val="14"/>
  </w:num>
  <w:num w:numId="13" w16cid:durableId="1668289338">
    <w:abstractNumId w:val="38"/>
  </w:num>
  <w:num w:numId="14" w16cid:durableId="1530877909">
    <w:abstractNumId w:val="36"/>
  </w:num>
  <w:num w:numId="15" w16cid:durableId="152574173">
    <w:abstractNumId w:val="20"/>
  </w:num>
  <w:num w:numId="16" w16cid:durableId="347028718">
    <w:abstractNumId w:val="6"/>
  </w:num>
  <w:num w:numId="17" w16cid:durableId="306781728">
    <w:abstractNumId w:val="13"/>
  </w:num>
  <w:num w:numId="18" w16cid:durableId="521286458">
    <w:abstractNumId w:val="46"/>
  </w:num>
  <w:num w:numId="19" w16cid:durableId="1183468905">
    <w:abstractNumId w:val="48"/>
  </w:num>
  <w:num w:numId="20" w16cid:durableId="614215338">
    <w:abstractNumId w:val="42"/>
  </w:num>
  <w:num w:numId="21" w16cid:durableId="1274441098">
    <w:abstractNumId w:val="5"/>
  </w:num>
  <w:num w:numId="22" w16cid:durableId="2005432994">
    <w:abstractNumId w:val="30"/>
  </w:num>
  <w:num w:numId="23" w16cid:durableId="1031808048">
    <w:abstractNumId w:val="44"/>
  </w:num>
  <w:num w:numId="24" w16cid:durableId="1172448027">
    <w:abstractNumId w:val="47"/>
  </w:num>
  <w:num w:numId="25" w16cid:durableId="1434323481">
    <w:abstractNumId w:val="1"/>
  </w:num>
  <w:num w:numId="26" w16cid:durableId="1858735922">
    <w:abstractNumId w:val="7"/>
  </w:num>
  <w:num w:numId="27" w16cid:durableId="1192180774">
    <w:abstractNumId w:val="23"/>
  </w:num>
  <w:num w:numId="28" w16cid:durableId="606816669">
    <w:abstractNumId w:val="31"/>
  </w:num>
  <w:num w:numId="29" w16cid:durableId="1785149516">
    <w:abstractNumId w:val="45"/>
  </w:num>
  <w:num w:numId="30" w16cid:durableId="1790392806">
    <w:abstractNumId w:val="43"/>
  </w:num>
  <w:num w:numId="31" w16cid:durableId="1443037458">
    <w:abstractNumId w:val="26"/>
  </w:num>
  <w:num w:numId="32" w16cid:durableId="381028862">
    <w:abstractNumId w:val="2"/>
  </w:num>
  <w:num w:numId="33" w16cid:durableId="189726978">
    <w:abstractNumId w:val="24"/>
  </w:num>
  <w:num w:numId="34" w16cid:durableId="1117873099">
    <w:abstractNumId w:val="17"/>
  </w:num>
  <w:num w:numId="35" w16cid:durableId="1126697543">
    <w:abstractNumId w:val="9"/>
  </w:num>
  <w:num w:numId="36" w16cid:durableId="541404525">
    <w:abstractNumId w:val="37"/>
  </w:num>
  <w:num w:numId="37" w16cid:durableId="284774806">
    <w:abstractNumId w:val="39"/>
  </w:num>
  <w:num w:numId="38" w16cid:durableId="1021513586">
    <w:abstractNumId w:val="22"/>
  </w:num>
  <w:num w:numId="39" w16cid:durableId="75514771">
    <w:abstractNumId w:val="29"/>
  </w:num>
  <w:num w:numId="40" w16cid:durableId="810944906">
    <w:abstractNumId w:val="10"/>
  </w:num>
  <w:num w:numId="41" w16cid:durableId="2067800394">
    <w:abstractNumId w:val="33"/>
  </w:num>
  <w:num w:numId="42" w16cid:durableId="531578898">
    <w:abstractNumId w:val="21"/>
  </w:num>
  <w:num w:numId="43" w16cid:durableId="998309906">
    <w:abstractNumId w:val="41"/>
  </w:num>
  <w:num w:numId="44" w16cid:durableId="1186358410">
    <w:abstractNumId w:val="0"/>
  </w:num>
  <w:num w:numId="45" w16cid:durableId="202258157">
    <w:abstractNumId w:val="34"/>
  </w:num>
  <w:num w:numId="46" w16cid:durableId="359205595">
    <w:abstractNumId w:val="15"/>
  </w:num>
  <w:num w:numId="47" w16cid:durableId="439448551">
    <w:abstractNumId w:val="11"/>
  </w:num>
  <w:num w:numId="48" w16cid:durableId="1866751849">
    <w:abstractNumId w:val="40"/>
  </w:num>
  <w:num w:numId="49" w16cid:durableId="287131653">
    <w:abstractNumId w:val="35"/>
  </w:num>
  <w:num w:numId="50" w16cid:durableId="11445882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4096" w:nlCheck="1" w:checkStyle="0"/>
  <w:proofState w:spelling="clean" w:grammar="clean"/>
  <w:defaultTabStop w:val="4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AD"/>
    <w:rsid w:val="000647F3"/>
    <w:rsid w:val="000723F9"/>
    <w:rsid w:val="00085715"/>
    <w:rsid w:val="000B14FA"/>
    <w:rsid w:val="000D57BB"/>
    <w:rsid w:val="000E2836"/>
    <w:rsid w:val="000F3F75"/>
    <w:rsid w:val="0010075F"/>
    <w:rsid w:val="001025DA"/>
    <w:rsid w:val="001046D1"/>
    <w:rsid w:val="001070CD"/>
    <w:rsid w:val="001200D4"/>
    <w:rsid w:val="00141869"/>
    <w:rsid w:val="00142AED"/>
    <w:rsid w:val="001658CB"/>
    <w:rsid w:val="001703FA"/>
    <w:rsid w:val="00182692"/>
    <w:rsid w:val="001C3D67"/>
    <w:rsid w:val="001C3E15"/>
    <w:rsid w:val="001C5753"/>
    <w:rsid w:val="002115D5"/>
    <w:rsid w:val="002115FC"/>
    <w:rsid w:val="00217455"/>
    <w:rsid w:val="002227B0"/>
    <w:rsid w:val="00226F14"/>
    <w:rsid w:val="002302F5"/>
    <w:rsid w:val="0023594C"/>
    <w:rsid w:val="00250F32"/>
    <w:rsid w:val="002570D1"/>
    <w:rsid w:val="0028399D"/>
    <w:rsid w:val="002840E9"/>
    <w:rsid w:val="002A48F5"/>
    <w:rsid w:val="002B42FA"/>
    <w:rsid w:val="002B46C9"/>
    <w:rsid w:val="002C4A29"/>
    <w:rsid w:val="002D14E9"/>
    <w:rsid w:val="002D5000"/>
    <w:rsid w:val="002F4D0A"/>
    <w:rsid w:val="00322B4E"/>
    <w:rsid w:val="00323A57"/>
    <w:rsid w:val="00330A73"/>
    <w:rsid w:val="00345F6C"/>
    <w:rsid w:val="00355B4F"/>
    <w:rsid w:val="003703D0"/>
    <w:rsid w:val="003858AA"/>
    <w:rsid w:val="00385C17"/>
    <w:rsid w:val="00386DAD"/>
    <w:rsid w:val="00390299"/>
    <w:rsid w:val="003A4828"/>
    <w:rsid w:val="003D1FFB"/>
    <w:rsid w:val="003E264C"/>
    <w:rsid w:val="003E5164"/>
    <w:rsid w:val="003E6427"/>
    <w:rsid w:val="003F47BE"/>
    <w:rsid w:val="003F4896"/>
    <w:rsid w:val="004037BA"/>
    <w:rsid w:val="00421D94"/>
    <w:rsid w:val="00425DE7"/>
    <w:rsid w:val="00477F86"/>
    <w:rsid w:val="00482A7D"/>
    <w:rsid w:val="00484397"/>
    <w:rsid w:val="00494ABA"/>
    <w:rsid w:val="004A15F3"/>
    <w:rsid w:val="004C7079"/>
    <w:rsid w:val="004D57A3"/>
    <w:rsid w:val="004D7DEB"/>
    <w:rsid w:val="004F14A7"/>
    <w:rsid w:val="00502FA8"/>
    <w:rsid w:val="00505B37"/>
    <w:rsid w:val="005118C7"/>
    <w:rsid w:val="00540DF2"/>
    <w:rsid w:val="0054235E"/>
    <w:rsid w:val="005452AD"/>
    <w:rsid w:val="00574199"/>
    <w:rsid w:val="00574460"/>
    <w:rsid w:val="00592F19"/>
    <w:rsid w:val="0059793C"/>
    <w:rsid w:val="005D70C9"/>
    <w:rsid w:val="005E05C8"/>
    <w:rsid w:val="00601FAD"/>
    <w:rsid w:val="00606371"/>
    <w:rsid w:val="00607E92"/>
    <w:rsid w:val="00610B72"/>
    <w:rsid w:val="00612831"/>
    <w:rsid w:val="00637916"/>
    <w:rsid w:val="00672C7F"/>
    <w:rsid w:val="006A4489"/>
    <w:rsid w:val="006B30EF"/>
    <w:rsid w:val="006D22FF"/>
    <w:rsid w:val="00705402"/>
    <w:rsid w:val="007103C3"/>
    <w:rsid w:val="00722C52"/>
    <w:rsid w:val="00742EEB"/>
    <w:rsid w:val="007529DF"/>
    <w:rsid w:val="007541CD"/>
    <w:rsid w:val="0078029E"/>
    <w:rsid w:val="007930CD"/>
    <w:rsid w:val="00794430"/>
    <w:rsid w:val="007A004D"/>
    <w:rsid w:val="007A4C0F"/>
    <w:rsid w:val="007B1883"/>
    <w:rsid w:val="007B2F62"/>
    <w:rsid w:val="007C5BCC"/>
    <w:rsid w:val="007D3663"/>
    <w:rsid w:val="007E3D01"/>
    <w:rsid w:val="007E3EC8"/>
    <w:rsid w:val="007F3A6C"/>
    <w:rsid w:val="007F5706"/>
    <w:rsid w:val="00803916"/>
    <w:rsid w:val="0082499F"/>
    <w:rsid w:val="0083058D"/>
    <w:rsid w:val="008341C1"/>
    <w:rsid w:val="00834746"/>
    <w:rsid w:val="00840203"/>
    <w:rsid w:val="0084269A"/>
    <w:rsid w:val="00847D35"/>
    <w:rsid w:val="00852C3E"/>
    <w:rsid w:val="008634EE"/>
    <w:rsid w:val="0086751E"/>
    <w:rsid w:val="00873021"/>
    <w:rsid w:val="00882AD2"/>
    <w:rsid w:val="00895935"/>
    <w:rsid w:val="008D26E4"/>
    <w:rsid w:val="008F4865"/>
    <w:rsid w:val="00916532"/>
    <w:rsid w:val="009210F0"/>
    <w:rsid w:val="0092161C"/>
    <w:rsid w:val="00926F8A"/>
    <w:rsid w:val="00947420"/>
    <w:rsid w:val="00957D07"/>
    <w:rsid w:val="009609D6"/>
    <w:rsid w:val="009636AC"/>
    <w:rsid w:val="00983141"/>
    <w:rsid w:val="00983D50"/>
    <w:rsid w:val="00985898"/>
    <w:rsid w:val="00993C82"/>
    <w:rsid w:val="009A1C24"/>
    <w:rsid w:val="009A3C7E"/>
    <w:rsid w:val="009B6EB5"/>
    <w:rsid w:val="009D1632"/>
    <w:rsid w:val="009D602B"/>
    <w:rsid w:val="009F0A12"/>
    <w:rsid w:val="00A04831"/>
    <w:rsid w:val="00A06A64"/>
    <w:rsid w:val="00A2303A"/>
    <w:rsid w:val="00A24828"/>
    <w:rsid w:val="00A2705A"/>
    <w:rsid w:val="00A44792"/>
    <w:rsid w:val="00A45A08"/>
    <w:rsid w:val="00A814DF"/>
    <w:rsid w:val="00AA78BE"/>
    <w:rsid w:val="00AB1023"/>
    <w:rsid w:val="00AE22CB"/>
    <w:rsid w:val="00AE256E"/>
    <w:rsid w:val="00AF7A53"/>
    <w:rsid w:val="00B11823"/>
    <w:rsid w:val="00B132D6"/>
    <w:rsid w:val="00B16F08"/>
    <w:rsid w:val="00B22ECE"/>
    <w:rsid w:val="00B61BA8"/>
    <w:rsid w:val="00B62D4A"/>
    <w:rsid w:val="00B84CB4"/>
    <w:rsid w:val="00B8562C"/>
    <w:rsid w:val="00B8564A"/>
    <w:rsid w:val="00B91789"/>
    <w:rsid w:val="00BE06AA"/>
    <w:rsid w:val="00BE1C5D"/>
    <w:rsid w:val="00BE20A1"/>
    <w:rsid w:val="00BF7FD0"/>
    <w:rsid w:val="00C07FC9"/>
    <w:rsid w:val="00C34DA1"/>
    <w:rsid w:val="00C460EA"/>
    <w:rsid w:val="00C467BB"/>
    <w:rsid w:val="00C47E67"/>
    <w:rsid w:val="00C5037F"/>
    <w:rsid w:val="00C552DF"/>
    <w:rsid w:val="00C91DAC"/>
    <w:rsid w:val="00C95084"/>
    <w:rsid w:val="00CB7D3A"/>
    <w:rsid w:val="00CC1D49"/>
    <w:rsid w:val="00CC3A14"/>
    <w:rsid w:val="00CD39FA"/>
    <w:rsid w:val="00D16B67"/>
    <w:rsid w:val="00D3349C"/>
    <w:rsid w:val="00D342C0"/>
    <w:rsid w:val="00D5124A"/>
    <w:rsid w:val="00D55BC3"/>
    <w:rsid w:val="00D55D1F"/>
    <w:rsid w:val="00D6014F"/>
    <w:rsid w:val="00D60294"/>
    <w:rsid w:val="00D80174"/>
    <w:rsid w:val="00D879D7"/>
    <w:rsid w:val="00D9239C"/>
    <w:rsid w:val="00DA0D90"/>
    <w:rsid w:val="00DB3F20"/>
    <w:rsid w:val="00DB4CF7"/>
    <w:rsid w:val="00DC6BD2"/>
    <w:rsid w:val="00DD1631"/>
    <w:rsid w:val="00DF3597"/>
    <w:rsid w:val="00E307AC"/>
    <w:rsid w:val="00E412E9"/>
    <w:rsid w:val="00E5650C"/>
    <w:rsid w:val="00E573E3"/>
    <w:rsid w:val="00E575BA"/>
    <w:rsid w:val="00E70176"/>
    <w:rsid w:val="00E81CD5"/>
    <w:rsid w:val="00EB2ED2"/>
    <w:rsid w:val="00EC58CF"/>
    <w:rsid w:val="00EC5DFA"/>
    <w:rsid w:val="00EE5143"/>
    <w:rsid w:val="00F0068F"/>
    <w:rsid w:val="00F169DF"/>
    <w:rsid w:val="00F237EE"/>
    <w:rsid w:val="00F2735E"/>
    <w:rsid w:val="00F331A4"/>
    <w:rsid w:val="00F33EC1"/>
    <w:rsid w:val="00F46956"/>
    <w:rsid w:val="00F472F2"/>
    <w:rsid w:val="00F800D7"/>
    <w:rsid w:val="00F81845"/>
    <w:rsid w:val="00F94572"/>
    <w:rsid w:val="00FA1BE2"/>
    <w:rsid w:val="00FB27C8"/>
    <w:rsid w:val="00FF2A6B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21A29"/>
  <w15:docId w15:val="{5291AC46-D9D8-4FA0-BE35-806EBD0F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EB5"/>
    <w:pPr>
      <w:spacing w:after="3" w:line="358" w:lineRule="auto"/>
      <w:ind w:left="10" w:hanging="10"/>
    </w:pPr>
    <w:rPr>
      <w:rFonts w:ascii="仿宋" w:eastAsia="仿宋" w:hAnsi="仿宋" w:cs="仿宋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358" w:lineRule="auto"/>
      <w:ind w:left="10" w:hanging="10"/>
      <w:outlineLvl w:val="0"/>
    </w:pPr>
    <w:rPr>
      <w:rFonts w:ascii="仿宋" w:eastAsia="仿宋" w:hAnsi="仿宋" w:cs="仿宋"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5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83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line="350" w:lineRule="auto"/>
      <w:jc w:val="both"/>
    </w:pPr>
    <w:rPr>
      <w:rFonts w:ascii="等线" w:eastAsia="等线" w:hAnsi="等线" w:cs="等线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等线" w:eastAsia="等线" w:hAnsi="等线" w:cs="等线"/>
      <w:color w:val="000000"/>
      <w:sz w:val="18"/>
    </w:rPr>
  </w:style>
  <w:style w:type="character" w:customStyle="1" w:styleId="10">
    <w:name w:val="标题 1 字符"/>
    <w:link w:val="1"/>
    <w:uiPriority w:val="9"/>
    <w:rPr>
      <w:rFonts w:ascii="仿宋" w:eastAsia="仿宋" w:hAnsi="仿宋" w:cs="仿宋"/>
      <w:color w:val="000000"/>
      <w:sz w:val="28"/>
    </w:rPr>
  </w:style>
  <w:style w:type="character" w:customStyle="1" w:styleId="footnotemark">
    <w:name w:val="footnote mark"/>
    <w:hidden/>
    <w:rPr>
      <w:rFonts w:ascii="等线" w:eastAsia="等线" w:hAnsi="等线" w:cs="等线"/>
      <w:color w:val="000000"/>
      <w:sz w:val="14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705A"/>
    <w:pPr>
      <w:spacing w:after="0"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2705A"/>
    <w:rPr>
      <w:rFonts w:ascii="仿宋" w:eastAsia="仿宋" w:hAnsi="仿宋" w:cs="仿宋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C5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C5753"/>
    <w:rPr>
      <w:rFonts w:ascii="仿宋" w:eastAsia="仿宋" w:hAnsi="仿宋" w:cs="仿宋"/>
      <w:color w:val="000000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0E2836"/>
    <w:rPr>
      <w:rFonts w:ascii="仿宋" w:eastAsia="仿宋" w:hAnsi="仿宋" w:cs="仿宋"/>
      <w:b/>
      <w:bCs/>
      <w:color w:val="000000"/>
      <w:sz w:val="32"/>
      <w:szCs w:val="32"/>
    </w:rPr>
  </w:style>
  <w:style w:type="character" w:styleId="a7">
    <w:name w:val="Strong"/>
    <w:basedOn w:val="a0"/>
    <w:uiPriority w:val="22"/>
    <w:qFormat/>
    <w:rsid w:val="000E2836"/>
    <w:rPr>
      <w:b/>
      <w:bCs/>
    </w:rPr>
  </w:style>
  <w:style w:type="paragraph" w:customStyle="1" w:styleId="ds-markdown-paragraph">
    <w:name w:val="ds-markdown-paragraph"/>
    <w:basedOn w:val="a"/>
    <w:rsid w:val="000E2836"/>
    <w:pPr>
      <w:spacing w:before="100" w:beforeAutospacing="1" w:after="100" w:afterAutospacing="1" w:line="240" w:lineRule="auto"/>
      <w:ind w:left="0" w:firstLine="0"/>
    </w:pPr>
    <w:rPr>
      <w:rFonts w:ascii="宋体" w:eastAsia="宋体" w:hAnsi="宋体" w:cs="宋体"/>
      <w:color w:val="auto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482A7D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482A7D"/>
    <w:rPr>
      <w:color w:val="605E5C"/>
      <w:shd w:val="clear" w:color="auto" w:fill="E1DFDD"/>
    </w:rPr>
  </w:style>
  <w:style w:type="paragraph" w:styleId="TOC">
    <w:name w:val="TOC Heading"/>
    <w:basedOn w:val="1"/>
    <w:next w:val="a"/>
    <w:uiPriority w:val="39"/>
    <w:unhideWhenUsed/>
    <w:qFormat/>
    <w:rsid w:val="0086751E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86751E"/>
    <w:pPr>
      <w:ind w:left="0"/>
    </w:pPr>
  </w:style>
  <w:style w:type="paragraph" w:styleId="a9">
    <w:name w:val="List Paragraph"/>
    <w:basedOn w:val="a"/>
    <w:uiPriority w:val="34"/>
    <w:qFormat/>
    <w:rsid w:val="00D16B67"/>
    <w:pPr>
      <w:ind w:firstLineChars="200" w:firstLine="420"/>
    </w:pPr>
  </w:style>
  <w:style w:type="paragraph" w:styleId="aa">
    <w:name w:val="Normal (Web)"/>
    <w:basedOn w:val="a"/>
    <w:uiPriority w:val="99"/>
    <w:semiHidden/>
    <w:unhideWhenUsed/>
    <w:rsid w:val="00502FA8"/>
    <w:rPr>
      <w:rFonts w:ascii="Times New Roman" w:hAnsi="Times New Roman" w:cs="Times New Roman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DF3597"/>
    <w:rPr>
      <w:rFonts w:asciiTheme="majorHAnsi" w:eastAsiaTheme="majorEastAsia" w:hAnsiTheme="majorHAnsi" w:cstheme="majorBidi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.btbu.edu.cn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l.btbu.edu.c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xy.btbu.edu.c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B2430-89C2-447A-8A1D-964423E1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935</Words>
  <Characters>1094</Characters>
  <Application>Microsoft Office Word</Application>
  <DocSecurity>0</DocSecurity>
  <Lines>68</Lines>
  <Paragraphs>72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曲冲</dc:creator>
  <cp:keywords/>
  <cp:lastModifiedBy>li cui</cp:lastModifiedBy>
  <cp:revision>7</cp:revision>
  <cp:lastPrinted>2025-08-18T10:11:00Z</cp:lastPrinted>
  <dcterms:created xsi:type="dcterms:W3CDTF">2026-08-24T01:07:00Z</dcterms:created>
  <dcterms:modified xsi:type="dcterms:W3CDTF">2026-08-25T01:59:00Z</dcterms:modified>
</cp:coreProperties>
</file>